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74" w:rsidRDefault="005B2074" w:rsidP="00F01508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81D49" w:rsidRDefault="00E91881" w:rsidP="00F01508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8A2B9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УФНС России по г. Севастополю приглашает </w:t>
      </w:r>
      <w:r w:rsidR="005B2074" w:rsidRPr="008A2B9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граждан</w:t>
      </w:r>
      <w:r w:rsidRPr="008A2B9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</w:p>
    <w:p w:rsidR="00E91881" w:rsidRPr="008A2B9B" w:rsidRDefault="00E91881" w:rsidP="00F01508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8A2B9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оценить работу </w:t>
      </w:r>
      <w:r w:rsidR="008B72F6" w:rsidRPr="008A2B9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по противодействию коррупции</w:t>
      </w:r>
    </w:p>
    <w:p w:rsidR="00F01508" w:rsidRPr="008A2B9B" w:rsidRDefault="00F01508" w:rsidP="00F0150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881" w:rsidRPr="00681D49" w:rsidRDefault="00E91881" w:rsidP="00EA7F6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Управление Федеральной налоговой службы по г. Севастополю приглашает </w:t>
      </w:r>
      <w:r w:rsidR="005B2074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ринять участие</w:t>
      </w:r>
      <w:r w:rsidR="00F01508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анкетировании</w:t>
      </w:r>
      <w:r w:rsidR="00042CC7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A2729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оценке </w:t>
      </w:r>
      <w:r w:rsidR="00042CC7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работы ведомства в регионе по </w:t>
      </w:r>
      <w:bookmarkStart w:id="0" w:name="_GoBack"/>
      <w:r w:rsidR="00042CC7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профилактике</w:t>
      </w:r>
      <w:r w:rsidR="009A2729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коррупционн</w:t>
      </w:r>
      <w:r w:rsidR="00042CC7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ых и иных правонарушений</w:t>
      </w:r>
      <w:r w:rsidR="009A2729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деятельности</w:t>
      </w:r>
      <w:r w:rsidR="00512924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46886" w:rsidRPr="00681D49" w:rsidRDefault="00446886" w:rsidP="00EA7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D49">
        <w:rPr>
          <w:rFonts w:ascii="Times New Roman" w:hAnsi="Times New Roman" w:cs="Times New Roman"/>
          <w:sz w:val="28"/>
          <w:szCs w:val="28"/>
        </w:rPr>
        <w:t xml:space="preserve">Онлайн-опрос проводится путем размещения в подразделе, посвященном вопросам противодействия коррупции, официального сайта государственного органа (территориального органа) вопроса «Как Вы оцениваете работу, проводимую подразделением по противодействию коррупции (наименование государственного органа) в 2020 году?» и вариантов ответов («высокий уровень», «средний уровень», «низкий уровень») с возможностью проголосовать за один из представленных ответов (с последующим отображением результата голосования). </w:t>
      </w:r>
    </w:p>
    <w:p w:rsidR="00E91881" w:rsidRPr="00681D49" w:rsidRDefault="00C57822" w:rsidP="00EA7F6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Вкладка </w:t>
      </w:r>
      <w:hyperlink r:id="rId4" w:tgtFrame="_blanc" w:history="1">
        <w:r w:rsidRPr="00681D49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«Как Вы оцениваете работу, проводимую подразделением по противодействию коррупции?»</w:t>
        </w:r>
      </w:hyperlink>
      <w:r w:rsidRPr="00681D49">
        <w:rPr>
          <w:rFonts w:ascii="Times New Roman" w:eastAsia="Times New Roman" w:hAnsi="Times New Roman" w:cs="Times New Roman"/>
          <w:color w:val="C61212"/>
          <w:sz w:val="28"/>
          <w:szCs w:val="28"/>
          <w:lang w:eastAsia="ru-RU"/>
        </w:rPr>
        <w:t xml:space="preserve"> </w:t>
      </w:r>
      <w:r w:rsidRPr="00681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находится по следующему </w:t>
      </w:r>
      <w:r w:rsidR="008D5A39" w:rsidRPr="00681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адресу</w:t>
      </w:r>
      <w:r w:rsidR="009A2729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главная страница/деятельность/иные функции ФНС России/противодействие коррупции.</w:t>
      </w:r>
      <w:r w:rsidR="00512924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06850" w:rsidRPr="00681D49" w:rsidRDefault="00006850" w:rsidP="00EA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1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 опрос проводится в период с 15 октября по 15 ноября 2020 года.</w:t>
      </w:r>
    </w:p>
    <w:p w:rsidR="00F01508" w:rsidRPr="00681D49" w:rsidRDefault="00512924" w:rsidP="00EA7F6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Напомним, что </w:t>
      </w:r>
      <w:r w:rsidR="00927492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проинформировать </w:t>
      </w:r>
      <w:r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E91881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факта</w:t>
      </w:r>
      <w:r w:rsidR="00561D00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="00E91881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коррупции при взаимодействии с сотрудниками налоговых органов города Севастополя, мож</w:t>
      </w:r>
      <w:r w:rsidR="00561D00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</w:t>
      </w:r>
      <w:r w:rsidR="00E91881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r w:rsidR="005B2074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E91881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елефону</w:t>
      </w:r>
      <w:r w:rsidR="005B2074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доверия»</w:t>
      </w:r>
      <w:r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УФНС России по г. Севастополе</w:t>
      </w:r>
      <w:r w:rsidR="00E91881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+7 (8692) 55-31-36. </w:t>
      </w:r>
    </w:p>
    <w:p w:rsidR="00F01508" w:rsidRPr="00681D49" w:rsidRDefault="00E91881" w:rsidP="00EA7F6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всем фактам </w:t>
      </w:r>
      <w:bookmarkEnd w:id="0"/>
      <w:r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сообщений будет проведена проверка</w:t>
      </w:r>
      <w:r w:rsidR="00623CDA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позволит скорректировать деятельность подведомственных подразделений так, чтобы исключить условия для возникновения проявлений коррупции.</w:t>
      </w:r>
      <w:r w:rsidR="00F01508" w:rsidRPr="00681D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sectPr w:rsidR="00F01508" w:rsidRPr="0068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81"/>
    <w:rsid w:val="00006850"/>
    <w:rsid w:val="00042CC7"/>
    <w:rsid w:val="0005462D"/>
    <w:rsid w:val="001303BA"/>
    <w:rsid w:val="00130CDE"/>
    <w:rsid w:val="001C4F17"/>
    <w:rsid w:val="0020017C"/>
    <w:rsid w:val="0031593A"/>
    <w:rsid w:val="00446886"/>
    <w:rsid w:val="00512924"/>
    <w:rsid w:val="00561D00"/>
    <w:rsid w:val="00590872"/>
    <w:rsid w:val="005B2074"/>
    <w:rsid w:val="00623CDA"/>
    <w:rsid w:val="00681D49"/>
    <w:rsid w:val="00757EF9"/>
    <w:rsid w:val="00797DF8"/>
    <w:rsid w:val="008A2B9B"/>
    <w:rsid w:val="008B72F6"/>
    <w:rsid w:val="008D5A39"/>
    <w:rsid w:val="008F6574"/>
    <w:rsid w:val="00927492"/>
    <w:rsid w:val="009A2729"/>
    <w:rsid w:val="00C57822"/>
    <w:rsid w:val="00CD7036"/>
    <w:rsid w:val="00D24A3B"/>
    <w:rsid w:val="00E67533"/>
    <w:rsid w:val="00E91881"/>
    <w:rsid w:val="00EA7F69"/>
    <w:rsid w:val="00F01508"/>
    <w:rsid w:val="00F5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77148-3D37-4F2B-A980-3A9EC00B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8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1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9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kvitca">
    <w:name w:val="bukvitca"/>
    <w:basedOn w:val="a0"/>
    <w:rsid w:val="00E91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685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77/service/anket/46158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Зобкова Татьяна Николаевна</cp:lastModifiedBy>
  <cp:revision>8</cp:revision>
  <dcterms:created xsi:type="dcterms:W3CDTF">2020-10-14T10:55:00Z</dcterms:created>
  <dcterms:modified xsi:type="dcterms:W3CDTF">2020-10-15T15:48:00Z</dcterms:modified>
</cp:coreProperties>
</file>